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9A78B" w14:textId="7CB45588" w:rsidR="00A56838" w:rsidRPr="0020720A" w:rsidRDefault="00A56838" w:rsidP="0020720A">
      <w:pPr>
        <w:pStyle w:val="Title"/>
        <w:rPr>
          <w:lang w:eastAsia="en-GB"/>
        </w:rPr>
      </w:pPr>
      <w:r w:rsidRPr="0020720A">
        <w:rPr>
          <w:lang w:eastAsia="en-GB"/>
        </w:rPr>
        <w:t xml:space="preserve">THINGS </w:t>
      </w:r>
      <w:r w:rsidR="00D01D51">
        <w:rPr>
          <w:lang w:eastAsia="en-GB"/>
        </w:rPr>
        <w:t>TIGER</w:t>
      </w:r>
      <w:r w:rsidRPr="0020720A">
        <w:rPr>
          <w:lang w:eastAsia="en-GB"/>
        </w:rPr>
        <w:t>S CAN FIND CO</w:t>
      </w:r>
      <w:r w:rsidR="008C04F5" w:rsidRPr="0020720A">
        <w:rPr>
          <w:lang w:eastAsia="en-GB"/>
        </w:rPr>
        <w:t>NFUSING ABOUT THE CIVVY STREET</w:t>
      </w:r>
      <w:r w:rsidR="00D01D51">
        <w:rPr>
          <w:lang w:eastAsia="en-GB"/>
        </w:rPr>
        <w:t xml:space="preserve"> #1</w:t>
      </w:r>
      <w:bookmarkStart w:id="0" w:name="_GoBack"/>
      <w:bookmarkEnd w:id="0"/>
    </w:p>
    <w:p w14:paraId="1E2D6AA5" w14:textId="77777777" w:rsidR="00A56838" w:rsidRPr="0020720A" w:rsidRDefault="00E13F54" w:rsidP="00A56838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  <w:r w:rsidRPr="0020720A">
        <w:rPr>
          <w:rFonts w:asciiTheme="majorHAnsi" w:eastAsia="Times New Roman" w:hAnsiTheme="majorHAnsi" w:cs="Times New Roman"/>
          <w:b/>
          <w:bCs/>
          <w:noProof/>
          <w:color w:val="343434"/>
          <w:lang w:eastAsia="en-GB"/>
        </w:rPr>
        <w:t>T</w:t>
      </w:r>
      <w:r w:rsidR="002975C0" w:rsidRPr="0020720A">
        <w:rPr>
          <w:rFonts w:asciiTheme="majorHAnsi" w:eastAsia="Times New Roman" w:hAnsiTheme="majorHAnsi" w:cs="Times New Roman"/>
          <w:b/>
          <w:bCs/>
          <w:noProof/>
          <w:color w:val="343434"/>
          <w:lang w:eastAsia="en-GB"/>
        </w:rPr>
        <w:t>he t</w:t>
      </w:r>
      <w:r w:rsidRPr="0020720A">
        <w:rPr>
          <w:rFonts w:asciiTheme="majorHAnsi" w:eastAsia="Times New Roman" w:hAnsiTheme="majorHAnsi" w:cs="Times New Roman"/>
          <w:b/>
          <w:bCs/>
          <w:noProof/>
          <w:color w:val="343434"/>
          <w:lang w:eastAsia="en-GB"/>
        </w:rPr>
        <w:t>ransition</w:t>
      </w:r>
      <w:r w:rsidRPr="0020720A">
        <w:rPr>
          <w:rFonts w:asciiTheme="majorHAnsi" w:eastAsia="Times New Roman" w:hAnsiTheme="majorHAnsi" w:cs="Times New Roman"/>
          <w:b/>
          <w:bCs/>
          <w:color w:val="343434"/>
          <w:lang w:eastAsia="en-GB"/>
        </w:rPr>
        <w:t xml:space="preserve"> from the Armed Forces</w:t>
      </w:r>
      <w:r w:rsidR="00A56838" w:rsidRPr="0020720A">
        <w:rPr>
          <w:rFonts w:asciiTheme="majorHAnsi" w:eastAsia="Times New Roman" w:hAnsiTheme="majorHAnsi" w:cs="Times New Roman"/>
          <w:b/>
          <w:bCs/>
          <w:color w:val="343434"/>
          <w:lang w:eastAsia="en-GB"/>
        </w:rPr>
        <w:t xml:space="preserve"> to being functionally on your </w:t>
      </w:r>
      <w:r w:rsidR="00A56838" w:rsidRPr="0020720A">
        <w:rPr>
          <w:rFonts w:asciiTheme="majorHAnsi" w:eastAsia="Times New Roman" w:hAnsiTheme="majorHAnsi" w:cs="Times New Roman"/>
          <w:b/>
          <w:bCs/>
          <w:noProof/>
          <w:color w:val="343434"/>
          <w:lang w:eastAsia="en-GB"/>
        </w:rPr>
        <w:t>own</w:t>
      </w:r>
      <w:r w:rsidR="00A56838" w:rsidRPr="0020720A">
        <w:rPr>
          <w:rFonts w:asciiTheme="majorHAnsi" w:eastAsia="Times New Roman" w:hAnsiTheme="majorHAnsi" w:cs="Times New Roman"/>
          <w:b/>
          <w:bCs/>
          <w:color w:val="343434"/>
          <w:lang w:eastAsia="en-GB"/>
        </w:rPr>
        <w:t xml:space="preserve"> is </w:t>
      </w:r>
      <w:r w:rsidR="009F454E" w:rsidRPr="0020720A">
        <w:rPr>
          <w:rFonts w:asciiTheme="majorHAnsi" w:eastAsia="Times New Roman" w:hAnsiTheme="majorHAnsi" w:cs="Times New Roman"/>
          <w:b/>
          <w:bCs/>
          <w:color w:val="343434"/>
          <w:lang w:eastAsia="en-GB"/>
        </w:rPr>
        <w:t>not easy</w:t>
      </w:r>
      <w:r w:rsidR="00A56838" w:rsidRPr="0020720A">
        <w:rPr>
          <w:rFonts w:asciiTheme="majorHAnsi" w:eastAsia="Times New Roman" w:hAnsiTheme="majorHAnsi" w:cs="Times New Roman"/>
          <w:b/>
          <w:bCs/>
          <w:color w:val="343434"/>
          <w:lang w:eastAsia="en-GB"/>
        </w:rPr>
        <w:t>.</w:t>
      </w:r>
    </w:p>
    <w:p w14:paraId="4F610C0A" w14:textId="2C2F8DF7" w:rsidR="00A56838" w:rsidRPr="0020720A" w:rsidRDefault="009F454E" w:rsidP="00A56838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>Some issues</w:t>
      </w:r>
      <w:r w:rsidR="00A56838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that </w:t>
      </w:r>
      <w:r w:rsidR="00D01D51">
        <w:rPr>
          <w:rFonts w:asciiTheme="majorHAnsi" w:eastAsia="Times New Roman" w:hAnsiTheme="majorHAnsi" w:cs="Times New Roman"/>
          <w:color w:val="343434"/>
          <w:lang w:eastAsia="en-GB"/>
        </w:rPr>
        <w:t>Tigers</w:t>
      </w:r>
      <w:r w:rsidR="00A56838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can struggle to adjust to when they start dealing with Civvy Street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are</w:t>
      </w:r>
      <w:r w:rsid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…</w:t>
      </w:r>
    </w:p>
    <w:p w14:paraId="5917BC24" w14:textId="77777777" w:rsidR="00A56838" w:rsidRPr="0020720A" w:rsidRDefault="00A56838" w:rsidP="00245D04">
      <w:pPr>
        <w:pStyle w:val="Heading1"/>
        <w:rPr>
          <w:lang w:eastAsia="en-GB"/>
        </w:rPr>
      </w:pPr>
      <w:r w:rsidRPr="0020720A">
        <w:rPr>
          <w:lang w:eastAsia="en-GB"/>
        </w:rPr>
        <w:t>PEOPLE SAY ONE THING AND DO ANOTHER</w:t>
      </w:r>
    </w:p>
    <w:p w14:paraId="7E99891E" w14:textId="5B4AAEAF" w:rsidR="00A56838" w:rsidRPr="0020720A" w:rsidRDefault="00A56838" w:rsidP="00A56838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>This conduct is almost unheard of in the Arm</w:t>
      </w:r>
      <w:r w:rsidR="00D01D51">
        <w:rPr>
          <w:rFonts w:asciiTheme="majorHAnsi" w:eastAsia="Times New Roman" w:hAnsiTheme="majorHAnsi" w:cs="Times New Roman"/>
          <w:color w:val="343434"/>
          <w:lang w:eastAsia="en-GB"/>
        </w:rPr>
        <w:t>y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>.</w:t>
      </w:r>
      <w:r w:rsidR="009F454E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>Most companies have th</w:t>
      </w:r>
      <w:r w:rsidR="009F454E" w:rsidRPr="0020720A">
        <w:rPr>
          <w:rFonts w:asciiTheme="majorHAnsi" w:eastAsia="Times New Roman" w:hAnsiTheme="majorHAnsi" w:cs="Times New Roman"/>
          <w:color w:val="343434"/>
          <w:lang w:eastAsia="en-GB"/>
        </w:rPr>
        <w:t>eir procedures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a</w:t>
      </w:r>
      <w:r w:rsidR="00BC04EC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nd there </w:t>
      </w:r>
      <w:r w:rsidR="00BC04EC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is</w:t>
      </w:r>
      <w:r w:rsidR="002975C0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, of course,</w:t>
      </w:r>
      <w:r w:rsidR="00BC04EC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 the</w:t>
      </w:r>
      <w:r w:rsidR="00BC04EC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law, 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but there is nothing preventing people from telling you what they will do and then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not follow</w:t>
      </w:r>
      <w:r w:rsid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ing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through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. </w:t>
      </w:r>
      <w:r w:rsidR="009F454E" w:rsidRPr="0020720A">
        <w:rPr>
          <w:rFonts w:asciiTheme="majorHAnsi" w:eastAsia="Times New Roman" w:hAnsiTheme="majorHAnsi" w:cs="Times New Roman"/>
          <w:color w:val="343434"/>
          <w:lang w:eastAsia="en-GB"/>
        </w:rPr>
        <w:t>That can be frustrating for V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eterans.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There is no good way t</w:t>
      </w:r>
      <w:r w:rsidR="00E13F54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o deal with</w:t>
      </w:r>
      <w:r w:rsidR="00E13F54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this. You just need 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>to watch out for yourself, read</w:t>
      </w:r>
      <w:r w:rsidR="00E13F54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documents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carefully, be patient when people are not doing what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was expected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>.</w:t>
      </w:r>
      <w:r w:rsidR="009F454E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It is a massive change from </w:t>
      </w:r>
      <w:r w:rsidR="002975C0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the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 world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where a simple signature will get a weapon out of the armoury to signing a ten-page contract to buy a phone. There is no solution apart from awareness, caution, and a lot of patience.</w:t>
      </w:r>
    </w:p>
    <w:p w14:paraId="632E2E25" w14:textId="77777777" w:rsidR="00A56838" w:rsidRPr="0020720A" w:rsidRDefault="00A56838" w:rsidP="00245D04">
      <w:pPr>
        <w:pStyle w:val="Heading1"/>
        <w:rPr>
          <w:lang w:eastAsia="en-GB"/>
        </w:rPr>
      </w:pPr>
      <w:r w:rsidRPr="0020720A">
        <w:rPr>
          <w:lang w:eastAsia="en-GB"/>
        </w:rPr>
        <w:t>NARCISSISM</w:t>
      </w:r>
    </w:p>
    <w:p w14:paraId="7DAD3128" w14:textId="77777777" w:rsidR="00A56838" w:rsidRPr="0020720A" w:rsidRDefault="00A56838" w:rsidP="00A56838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The focus is not on you in the Armed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Forces</w:t>
      </w:r>
      <w:r w:rsidR="002975C0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;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 there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</w:t>
      </w:r>
      <w:r w:rsidR="00E029D3">
        <w:rPr>
          <w:rFonts w:asciiTheme="majorHAnsi" w:eastAsia="Times New Roman" w:hAnsiTheme="majorHAnsi" w:cs="Times New Roman"/>
          <w:color w:val="343434"/>
          <w:lang w:eastAsia="en-GB"/>
        </w:rPr>
        <w:t>are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always a few individual characters </w:t>
      </w:r>
      <w:r w:rsidR="00E029D3">
        <w:rPr>
          <w:rFonts w:asciiTheme="majorHAnsi" w:eastAsia="Times New Roman" w:hAnsiTheme="majorHAnsi" w:cs="Times New Roman"/>
          <w:color w:val="343434"/>
          <w:lang w:eastAsia="en-GB"/>
        </w:rPr>
        <w:t>(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>some of them with a little </w:t>
      </w:r>
      <w:r w:rsidRPr="0020720A">
        <w:rPr>
          <w:rFonts w:asciiTheme="majorHAnsi" w:eastAsia="Times New Roman" w:hAnsiTheme="majorHAnsi" w:cs="Times New Roman"/>
          <w:i/>
          <w:iCs/>
          <w:color w:val="343434"/>
          <w:lang w:eastAsia="en-GB"/>
        </w:rPr>
        <w:t>too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> much character</w:t>
      </w:r>
      <w:r w:rsidR="00E029D3">
        <w:rPr>
          <w:rFonts w:asciiTheme="majorHAnsi" w:eastAsia="Times New Roman" w:hAnsiTheme="majorHAnsi" w:cs="Times New Roman"/>
          <w:color w:val="343434"/>
          <w:lang w:eastAsia="en-GB"/>
        </w:rPr>
        <w:t>), however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ultimately everyone is about what they bring to a mission. It is a team effort of shared goals, shared resources; shared support and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e</w:t>
      </w:r>
      <w:r w:rsidR="002975C0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nergy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. The result is servicemen and women who are not egotistical or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self-cent</w:t>
      </w:r>
      <w:r w:rsidR="002975C0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e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red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. However, civilian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life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actively encourages a culture of narcissism. A good example is “selfies” on social media</w:t>
      </w:r>
      <w:r w:rsidR="00E029D3">
        <w:rPr>
          <w:rFonts w:asciiTheme="majorHAnsi" w:eastAsia="Times New Roman" w:hAnsiTheme="majorHAnsi" w:cs="Times New Roman"/>
          <w:color w:val="343434"/>
          <w:lang w:eastAsia="en-GB"/>
        </w:rPr>
        <w:t xml:space="preserve"> where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everyone is signalling “look at me.”</w:t>
      </w:r>
    </w:p>
    <w:p w14:paraId="7843C510" w14:textId="77777777" w:rsidR="00A56838" w:rsidRPr="0020720A" w:rsidRDefault="00AD61F3" w:rsidP="00E029D3">
      <w:pPr>
        <w:pStyle w:val="Heading1"/>
        <w:rPr>
          <w:lang w:eastAsia="en-GB"/>
        </w:rPr>
      </w:pPr>
      <w:r w:rsidRPr="0020720A">
        <w:rPr>
          <w:lang w:eastAsia="en-GB"/>
        </w:rPr>
        <w:t>THE IMPORTANCE OF MATERIAL</w:t>
      </w:r>
      <w:r w:rsidR="00A56838" w:rsidRPr="0020720A">
        <w:rPr>
          <w:lang w:eastAsia="en-GB"/>
        </w:rPr>
        <w:t xml:space="preserve"> </w:t>
      </w:r>
      <w:r w:rsidRPr="0020720A">
        <w:rPr>
          <w:lang w:eastAsia="en-GB"/>
        </w:rPr>
        <w:t>POSSESSIONS</w:t>
      </w:r>
      <w:r w:rsidR="00A56838" w:rsidRPr="0020720A">
        <w:rPr>
          <w:lang w:eastAsia="en-GB"/>
        </w:rPr>
        <w:t xml:space="preserve"> AND IMAGE</w:t>
      </w:r>
    </w:p>
    <w:p w14:paraId="5AEBE8A1" w14:textId="6AD6CF89" w:rsidR="00A56838" w:rsidRPr="0020720A" w:rsidRDefault="00A56838" w:rsidP="00A56838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Servicemen and servicewomen are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generally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not materialistic. Prized possessions are often cars or motorbikes, and a decent Hi-Fi system. Veterans have learnt to value the important things in life </w:t>
      </w:r>
      <w:r w:rsidR="00D01D51" w:rsidRPr="0020720A">
        <w:rPr>
          <w:rFonts w:asciiTheme="majorHAnsi" w:eastAsia="Times New Roman" w:hAnsiTheme="majorHAnsi" w:cs="Times New Roman"/>
          <w:color w:val="343434"/>
          <w:lang w:eastAsia="en-GB"/>
        </w:rPr>
        <w:t>— friends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>, family, health</w:t>
      </w:r>
      <w:r w:rsidR="00E13F54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and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happiness.</w:t>
      </w:r>
    </w:p>
    <w:p w14:paraId="27483F08" w14:textId="77777777" w:rsidR="00915501" w:rsidRPr="0020720A" w:rsidRDefault="00A56838" w:rsidP="00915501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  <w:r w:rsidRPr="0020720A">
        <w:rPr>
          <w:rFonts w:asciiTheme="majorHAnsi" w:eastAsia="Times New Roman" w:hAnsiTheme="majorHAnsi" w:cs="Times New Roman"/>
          <w:b/>
          <w:bCs/>
          <w:color w:val="343434"/>
          <w:lang w:eastAsia="en-GB"/>
        </w:rPr>
        <w:t>The mainstream culture has gone in completely in the opposite direction.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 For so many people, the most important things in life </w:t>
      </w:r>
      <w:r w:rsidR="002975C0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are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material wealth and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are driven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by having the best brands. </w:t>
      </w:r>
      <w:r w:rsidR="002975C0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Not getting into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 material goods and </w:t>
      </w:r>
      <w:r w:rsidR="00E029D3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the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image trap is crucial to staying happy as a recently discharged Veteran.</w:t>
      </w:r>
    </w:p>
    <w:p w14:paraId="19A6E7E1" w14:textId="77777777" w:rsidR="00A56838" w:rsidRPr="0020720A" w:rsidRDefault="00A56838" w:rsidP="00214AB0">
      <w:pPr>
        <w:pStyle w:val="Heading1"/>
        <w:rPr>
          <w:rFonts w:cs="Times New Roman"/>
          <w:color w:val="343434"/>
          <w:lang w:eastAsia="en-GB"/>
        </w:rPr>
      </w:pPr>
      <w:r w:rsidRPr="0020720A">
        <w:rPr>
          <w:lang w:eastAsia="en-GB"/>
        </w:rPr>
        <w:t>REDUNDANCIES AND BEING FIRED</w:t>
      </w:r>
    </w:p>
    <w:p w14:paraId="331A71A4" w14:textId="77777777" w:rsidR="00214AB0" w:rsidRDefault="00A56838" w:rsidP="00A56838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The concept of redundancy </w:t>
      </w:r>
      <w:r w:rsidR="00214AB0">
        <w:rPr>
          <w:rFonts w:asciiTheme="majorHAnsi" w:eastAsia="Times New Roman" w:hAnsiTheme="majorHAnsi" w:cs="Times New Roman"/>
          <w:noProof/>
          <w:color w:val="343434"/>
          <w:lang w:eastAsia="en-GB"/>
        </w:rPr>
        <w:t>is not familiar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 in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the </w:t>
      </w:r>
      <w:r w:rsidR="00E13F54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Armed Forces, although it has </w:t>
      </w:r>
      <w:r w:rsidR="00E13F54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been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 forced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upon the military by successive governments seeking savings. Your military employment has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a </w:t>
      </w:r>
      <w:r w:rsidR="00071334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definite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, fixed term from the moment you sign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up</w:t>
      </w:r>
      <w:r w:rsidR="00071334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;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 it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is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rare for a</w:t>
      </w:r>
      <w:r w:rsidR="00071334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nyone to be “let go”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.</w:t>
      </w:r>
      <w:r w:rsidR="00361478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Conversely</w:t>
      </w:r>
      <w:r w:rsidR="00071334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,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this is the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civilian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work experience. </w:t>
      </w:r>
      <w:r w:rsidR="00214AB0">
        <w:rPr>
          <w:rFonts w:asciiTheme="majorHAnsi" w:eastAsia="Times New Roman" w:hAnsiTheme="majorHAnsi" w:cs="Times New Roman"/>
          <w:bCs/>
          <w:color w:val="343434"/>
          <w:lang w:eastAsia="en-GB"/>
        </w:rPr>
        <w:t>In companies</w:t>
      </w:r>
      <w:r w:rsidRPr="0020720A">
        <w:rPr>
          <w:rFonts w:asciiTheme="majorHAnsi" w:eastAsia="Times New Roman" w:hAnsiTheme="majorHAnsi" w:cs="Times New Roman"/>
          <w:bCs/>
          <w:color w:val="343434"/>
          <w:lang w:eastAsia="en-GB"/>
        </w:rPr>
        <w:t xml:space="preserve"> your contract of employment always comes with the possibility of early termination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>.</w:t>
      </w:r>
      <w:r w:rsidR="00361478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It is </w:t>
      </w:r>
      <w:r w:rsidR="004B0F41" w:rsidRPr="0020720A">
        <w:rPr>
          <w:rFonts w:asciiTheme="majorHAnsi" w:eastAsia="Times New Roman" w:hAnsiTheme="majorHAnsi" w:cs="Times New Roman"/>
          <w:color w:val="343434"/>
          <w:lang w:eastAsia="en-GB"/>
        </w:rPr>
        <w:t>an adjustment, and alien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for servicemen and women</w:t>
      </w:r>
      <w:r w:rsidR="00214AB0">
        <w:rPr>
          <w:rFonts w:asciiTheme="majorHAnsi" w:eastAsia="Times New Roman" w:hAnsiTheme="majorHAnsi" w:cs="Times New Roman"/>
          <w:color w:val="343434"/>
          <w:lang w:eastAsia="en-GB"/>
        </w:rPr>
        <w:t>,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to consider commanders </w:t>
      </w:r>
      <w:r w:rsidR="00E65E2E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lastRenderedPageBreak/>
        <w:t>as managers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 </w:t>
      </w:r>
      <w:r w:rsidR="00C006A8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seeking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 </w:t>
      </w:r>
      <w:r w:rsidR="006C5B8D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a reason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 to fire the</w:t>
      </w:r>
      <w:r w:rsidR="00E65E2E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m rather than as officers striving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 to keep them as</w:t>
      </w:r>
      <w:r w:rsidR="00247850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 a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 dedicated</w:t>
      </w:r>
      <w:r w:rsidR="00E65E2E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 and high-performing unit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.</w:t>
      </w:r>
      <w:r w:rsidR="00361478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</w:t>
      </w:r>
    </w:p>
    <w:p w14:paraId="18865E52" w14:textId="77777777" w:rsidR="00214AB0" w:rsidRDefault="00214AB0" w:rsidP="00A56838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</w:p>
    <w:p w14:paraId="75DD3D0A" w14:textId="77777777" w:rsidR="00A56838" w:rsidRPr="0020720A" w:rsidRDefault="00214AB0" w:rsidP="00A56838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  <w:r>
        <w:rPr>
          <w:rFonts w:asciiTheme="majorHAnsi" w:eastAsia="Times New Roman" w:hAnsiTheme="majorHAnsi" w:cs="Times New Roman"/>
          <w:color w:val="343434"/>
          <w:lang w:eastAsia="en-GB"/>
        </w:rPr>
        <w:t>As a Veteran</w:t>
      </w:r>
      <w:r w:rsidR="00A56838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you will probably experience being made redundant from a civilian job. </w:t>
      </w:r>
      <w:r w:rsidR="00806B18">
        <w:rPr>
          <w:rFonts w:asciiTheme="majorHAnsi" w:eastAsia="Times New Roman" w:hAnsiTheme="majorHAnsi" w:cs="Times New Roman"/>
          <w:color w:val="343434"/>
          <w:lang w:eastAsia="en-GB"/>
        </w:rPr>
        <w:t>S</w:t>
      </w:r>
      <w:r w:rsidR="00A56838" w:rsidRPr="0020720A">
        <w:rPr>
          <w:rFonts w:asciiTheme="majorHAnsi" w:eastAsia="Times New Roman" w:hAnsiTheme="majorHAnsi" w:cs="Times New Roman"/>
          <w:color w:val="343434"/>
          <w:lang w:eastAsia="en-GB"/>
        </w:rPr>
        <w:t>ome savings</w:t>
      </w:r>
      <w:r w:rsidR="00806B18">
        <w:rPr>
          <w:rFonts w:asciiTheme="majorHAnsi" w:eastAsia="Times New Roman" w:hAnsiTheme="majorHAnsi" w:cs="Times New Roman"/>
          <w:color w:val="343434"/>
          <w:lang w:eastAsia="en-GB"/>
        </w:rPr>
        <w:t xml:space="preserve"> and your </w:t>
      </w:r>
      <w:r w:rsidR="00A56838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pension will help, most important </w:t>
      </w:r>
      <w:r w:rsidR="00806B18">
        <w:rPr>
          <w:rFonts w:asciiTheme="majorHAnsi" w:eastAsia="Times New Roman" w:hAnsiTheme="majorHAnsi" w:cs="Times New Roman"/>
          <w:color w:val="343434"/>
          <w:lang w:eastAsia="en-GB"/>
        </w:rPr>
        <w:t xml:space="preserve">though </w:t>
      </w:r>
      <w:r w:rsidR="00A56838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is a good support system of friends and families – your network is everything. </w:t>
      </w:r>
      <w:r w:rsidR="00120AD7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As well as financial, l</w:t>
      </w:r>
      <w:r w:rsidR="00A56838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osing a job can have </w:t>
      </w:r>
      <w:r w:rsidR="00120AD7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an </w:t>
      </w:r>
      <w:r w:rsidR="00A56838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emot</w:t>
      </w:r>
      <w:r w:rsidR="00120AD7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ional impact</w:t>
      </w:r>
      <w:r w:rsidR="00A56838" w:rsidRPr="0020720A">
        <w:rPr>
          <w:rFonts w:asciiTheme="majorHAnsi" w:eastAsia="Times New Roman" w:hAnsiTheme="majorHAnsi" w:cs="Times New Roman"/>
          <w:color w:val="343434"/>
          <w:lang w:eastAsia="en-GB"/>
        </w:rPr>
        <w:t>. Considering your service life and the high-performance world you have come from</w:t>
      </w:r>
      <w:r w:rsidR="00806B18">
        <w:rPr>
          <w:rFonts w:asciiTheme="majorHAnsi" w:eastAsia="Times New Roman" w:hAnsiTheme="majorHAnsi" w:cs="Times New Roman"/>
          <w:color w:val="343434"/>
          <w:lang w:eastAsia="en-GB"/>
        </w:rPr>
        <w:t>,</w:t>
      </w:r>
      <w:r w:rsidR="00A56838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it is </w:t>
      </w:r>
      <w:r w:rsidR="00806B18">
        <w:rPr>
          <w:rFonts w:asciiTheme="majorHAnsi" w:eastAsia="Times New Roman" w:hAnsiTheme="majorHAnsi" w:cs="Times New Roman"/>
          <w:color w:val="343434"/>
          <w:lang w:eastAsia="en-GB"/>
        </w:rPr>
        <w:t>easy</w:t>
      </w:r>
      <w:r w:rsidR="00A56838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to take being made redundant as a </w:t>
      </w:r>
      <w:r w:rsidR="004B0F41" w:rsidRPr="0020720A">
        <w:rPr>
          <w:rFonts w:asciiTheme="majorHAnsi" w:eastAsia="Times New Roman" w:hAnsiTheme="majorHAnsi" w:cs="Times New Roman"/>
          <w:color w:val="343434"/>
          <w:lang w:eastAsia="en-GB"/>
        </w:rPr>
        <w:t>harsher</w:t>
      </w:r>
      <w:r w:rsidR="00A56838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blow than it is.</w:t>
      </w:r>
      <w:r w:rsidR="00806B18">
        <w:rPr>
          <w:rFonts w:asciiTheme="majorHAnsi" w:eastAsia="Times New Roman" w:hAnsiTheme="majorHAnsi" w:cs="Times New Roman"/>
          <w:color w:val="343434"/>
          <w:lang w:eastAsia="en-GB"/>
        </w:rPr>
        <w:t xml:space="preserve"> Maintain perspective, remember</w:t>
      </w:r>
      <w:r w:rsidR="00A56838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</w:t>
      </w:r>
      <w:r w:rsidR="00A56838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people</w:t>
      </w:r>
      <w:r w:rsidR="00806B18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 </w:t>
      </w:r>
      <w:r w:rsidR="00A56838" w:rsidRPr="0020720A">
        <w:rPr>
          <w:rFonts w:asciiTheme="majorHAnsi" w:eastAsia="Times New Roman" w:hAnsiTheme="majorHAnsi" w:cs="Times New Roman"/>
          <w:color w:val="343434"/>
          <w:lang w:eastAsia="en-GB"/>
        </w:rPr>
        <w:t>lose their jobs </w:t>
      </w:r>
      <w:r w:rsidR="00A56838" w:rsidRPr="0020720A">
        <w:rPr>
          <w:rFonts w:asciiTheme="majorHAnsi" w:eastAsia="Times New Roman" w:hAnsiTheme="majorHAnsi" w:cs="Times New Roman"/>
          <w:iCs/>
          <w:color w:val="343434"/>
          <w:lang w:eastAsia="en-GB"/>
        </w:rPr>
        <w:t>all the time</w:t>
      </w:r>
      <w:r w:rsidR="00806B18">
        <w:rPr>
          <w:rFonts w:asciiTheme="majorHAnsi" w:eastAsia="Times New Roman" w:hAnsiTheme="majorHAnsi" w:cs="Times New Roman"/>
          <w:iCs/>
          <w:color w:val="343434"/>
          <w:lang w:eastAsia="en-GB"/>
        </w:rPr>
        <w:t xml:space="preserve"> (</w:t>
      </w:r>
      <w:r w:rsidR="00A56838" w:rsidRPr="0020720A">
        <w:rPr>
          <w:rFonts w:asciiTheme="majorHAnsi" w:eastAsia="Times New Roman" w:hAnsiTheme="majorHAnsi" w:cs="Times New Roman"/>
          <w:iCs/>
          <w:color w:val="343434"/>
          <w:lang w:eastAsia="en-GB"/>
        </w:rPr>
        <w:t>nearly always sacrificed for financial expediency</w:t>
      </w:r>
      <w:r w:rsidR="00806B18">
        <w:rPr>
          <w:rFonts w:asciiTheme="majorHAnsi" w:eastAsia="Times New Roman" w:hAnsiTheme="majorHAnsi" w:cs="Times New Roman"/>
          <w:iCs/>
          <w:color w:val="343434"/>
          <w:lang w:eastAsia="en-GB"/>
        </w:rPr>
        <w:t>)</w:t>
      </w:r>
      <w:r w:rsidR="00A56838" w:rsidRPr="0020720A">
        <w:rPr>
          <w:rFonts w:asciiTheme="majorHAnsi" w:eastAsia="Times New Roman" w:hAnsiTheme="majorHAnsi" w:cs="Times New Roman"/>
          <w:i/>
          <w:iCs/>
          <w:color w:val="343434"/>
          <w:lang w:eastAsia="en-GB"/>
        </w:rPr>
        <w:t>.</w:t>
      </w:r>
      <w:r w:rsidR="00A56838" w:rsidRPr="0020720A">
        <w:rPr>
          <w:rFonts w:asciiTheme="majorHAnsi" w:eastAsia="Times New Roman" w:hAnsiTheme="majorHAnsi" w:cs="Times New Roman"/>
          <w:color w:val="343434"/>
          <w:lang w:eastAsia="en-GB"/>
        </w:rPr>
        <w:t> It does not compare to</w:t>
      </w:r>
      <w:r w:rsidR="00A56838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 discharge</w:t>
      </w:r>
      <w:r w:rsidR="00A56838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from the Armed Forces.</w:t>
      </w:r>
    </w:p>
    <w:p w14:paraId="437B8CE3" w14:textId="77777777" w:rsidR="00A56838" w:rsidRPr="0020720A" w:rsidRDefault="00A56838" w:rsidP="00A56838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</w:p>
    <w:p w14:paraId="75D8BBCD" w14:textId="77777777" w:rsidR="00A56838" w:rsidRPr="0020720A" w:rsidRDefault="00A56838" w:rsidP="009F21A8">
      <w:pPr>
        <w:pStyle w:val="Heading1"/>
        <w:rPr>
          <w:lang w:eastAsia="en-GB"/>
        </w:rPr>
      </w:pPr>
      <w:r w:rsidRPr="0020720A">
        <w:rPr>
          <w:lang w:eastAsia="en-GB"/>
        </w:rPr>
        <w:t>NEGOTIATING SALARIES</w:t>
      </w:r>
    </w:p>
    <w:p w14:paraId="16A9916D" w14:textId="1130C010" w:rsidR="00A56838" w:rsidRDefault="00A56838" w:rsidP="00A56838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This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subject </w:t>
      </w:r>
      <w:r w:rsidR="004928C1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is 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where military and corporate culture are completely at odds with each other. Armed Forces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pay </w:t>
      </w:r>
      <w:r w:rsidR="004928C1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is</w:t>
      </w:r>
      <w:r w:rsidR="004928C1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transparent. Pay scales are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published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and based 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on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rank and need (location, housing, family, etc.). </w:t>
      </w:r>
      <w:r w:rsidRPr="0020720A">
        <w:rPr>
          <w:rFonts w:asciiTheme="majorHAnsi" w:eastAsia="Times New Roman" w:hAnsiTheme="majorHAnsi" w:cs="Times New Roman"/>
          <w:b/>
          <w:bCs/>
          <w:color w:val="343434"/>
          <w:lang w:eastAsia="en-GB"/>
        </w:rPr>
        <w:t>A job in Civvy Street’s salary will be open for negotiation.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 You will not know what your employer is paying anyone else, including colleagues </w:t>
      </w:r>
      <w:r w:rsidR="004928C1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in </w:t>
      </w:r>
      <w:r w:rsidR="004928C1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exactly the</w:t>
      </w:r>
      <w:r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 xml:space="preserve"> same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</w:t>
      </w:r>
      <w:r w:rsidR="004928C1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position as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you. As a Veteran working in </w:t>
      </w:r>
      <w:r w:rsidR="00FF03A4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a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 company, it can create considerable anxiety</w:t>
      </w:r>
      <w:r w:rsidR="009F21A8">
        <w:rPr>
          <w:rFonts w:asciiTheme="majorHAnsi" w:eastAsia="Times New Roman" w:hAnsiTheme="majorHAnsi" w:cs="Times New Roman"/>
          <w:color w:val="343434"/>
          <w:lang w:eastAsia="en-GB"/>
        </w:rPr>
        <w:t xml:space="preserve"> - </w:t>
      </w:r>
      <w:r w:rsidRPr="0020720A">
        <w:rPr>
          <w:rFonts w:asciiTheme="majorHAnsi" w:eastAsia="Times New Roman" w:hAnsiTheme="majorHAnsi" w:cs="Times New Roman"/>
          <w:color w:val="343434"/>
          <w:lang w:eastAsia="en-GB"/>
        </w:rPr>
        <w:t>are you being paid your worth?  Salary negotiations are crucial when you take a civilian job, do not allow a potential employer to balance a salary assumed on your pension. As a minimum always start your salary negotiation from the level of what you were receiving when serving, including any benefits and allowances. Research similar roles and situati</w:t>
      </w:r>
      <w:r w:rsidR="00F97DD0" w:rsidRPr="0020720A">
        <w:rPr>
          <w:rFonts w:asciiTheme="majorHAnsi" w:eastAsia="Times New Roman" w:hAnsiTheme="majorHAnsi" w:cs="Times New Roman"/>
          <w:color w:val="343434"/>
          <w:lang w:eastAsia="en-GB"/>
        </w:rPr>
        <w:t xml:space="preserve">ons to understand how they </w:t>
      </w:r>
      <w:r w:rsidR="00F97DD0" w:rsidRPr="0020720A">
        <w:rPr>
          <w:rFonts w:asciiTheme="majorHAnsi" w:eastAsia="Times New Roman" w:hAnsiTheme="majorHAnsi" w:cs="Times New Roman"/>
          <w:noProof/>
          <w:color w:val="343434"/>
          <w:lang w:eastAsia="en-GB"/>
        </w:rPr>
        <w:t>are compensated</w:t>
      </w:r>
      <w:r w:rsidR="00F97DD0" w:rsidRPr="0020720A">
        <w:rPr>
          <w:rFonts w:asciiTheme="majorHAnsi" w:eastAsia="Times New Roman" w:hAnsiTheme="majorHAnsi" w:cs="Times New Roman"/>
          <w:color w:val="343434"/>
          <w:lang w:eastAsia="en-GB"/>
        </w:rPr>
        <w:t>.</w:t>
      </w:r>
    </w:p>
    <w:p w14:paraId="1644CEBA" w14:textId="68BB6FCA" w:rsidR="00D01D51" w:rsidRDefault="00D01D51" w:rsidP="00A56838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</w:p>
    <w:p w14:paraId="79BC7764" w14:textId="6566226F" w:rsidR="00D01D51" w:rsidRPr="0020720A" w:rsidRDefault="00D01D51" w:rsidP="00D01D51">
      <w:pPr>
        <w:shd w:val="clear" w:color="auto" w:fill="FFFFFF"/>
        <w:spacing w:after="0" w:line="345" w:lineRule="atLeast"/>
        <w:rPr>
          <w:rFonts w:asciiTheme="majorHAnsi" w:eastAsia="Times New Roman" w:hAnsiTheme="majorHAnsi" w:cs="Times New Roman"/>
          <w:color w:val="343434"/>
          <w:lang w:eastAsia="en-GB"/>
        </w:rPr>
      </w:pPr>
      <w:r w:rsidRPr="00D01D51">
        <w:rPr>
          <w:rFonts w:asciiTheme="majorHAnsi" w:eastAsia="Times New Roman" w:hAnsiTheme="majorHAnsi" w:cs="Times New Roman"/>
          <w:color w:val="343434"/>
          <w:lang w:eastAsia="en-GB"/>
        </w:rPr>
        <w:t>Clarify your second career aims,</w:t>
      </w:r>
      <w:r>
        <w:rPr>
          <w:rFonts w:asciiTheme="majorHAnsi" w:eastAsia="Times New Roman" w:hAnsiTheme="majorHAnsi" w:cs="Times New Roman"/>
          <w:color w:val="343434"/>
          <w:lang w:eastAsia="en-GB"/>
        </w:rPr>
        <w:t xml:space="preserve"> </w:t>
      </w:r>
      <w:r w:rsidRPr="00D01D51">
        <w:rPr>
          <w:rFonts w:asciiTheme="majorHAnsi" w:eastAsia="Times New Roman" w:hAnsiTheme="majorHAnsi" w:cs="Times New Roman"/>
          <w:color w:val="343434"/>
          <w:lang w:eastAsia="en-GB"/>
        </w:rPr>
        <w:t>ask ‘the right questions’ and focus.</w:t>
      </w:r>
    </w:p>
    <w:p w14:paraId="3FA7AF42" w14:textId="1EFB41AF" w:rsidR="00D01D51" w:rsidRDefault="00D01D51" w:rsidP="00A56838">
      <w:pPr>
        <w:rPr>
          <w:rFonts w:asciiTheme="majorHAnsi" w:eastAsia="Times New Roman" w:hAnsiTheme="majorHAnsi" w:cs="Arial"/>
          <w:b/>
          <w:color w:val="444444"/>
          <w:kern w:val="36"/>
          <w:lang w:eastAsia="en-GB"/>
        </w:rPr>
      </w:pPr>
    </w:p>
    <w:p w14:paraId="28138DB9" w14:textId="77777777" w:rsidR="00D01D51" w:rsidRPr="00E2660F" w:rsidRDefault="00D01D51" w:rsidP="00A56838">
      <w:pPr>
        <w:rPr>
          <w:rFonts w:asciiTheme="majorHAnsi" w:eastAsia="Times New Roman" w:hAnsiTheme="majorHAnsi" w:cs="Arial"/>
          <w:b/>
          <w:color w:val="444444"/>
          <w:kern w:val="36"/>
          <w:lang w:eastAsia="en-GB"/>
        </w:rPr>
      </w:pPr>
    </w:p>
    <w:p w14:paraId="719761FE" w14:textId="77777777" w:rsidR="00A14C4D" w:rsidRPr="0020720A" w:rsidRDefault="00A14C4D">
      <w:pPr>
        <w:rPr>
          <w:rFonts w:asciiTheme="majorHAnsi" w:hAnsiTheme="majorHAnsi"/>
        </w:rPr>
      </w:pPr>
    </w:p>
    <w:sectPr w:rsidR="00A14C4D" w:rsidRPr="00207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0NzawNDczMrI0szRS0lEKTi0uzszPAykwrgUAOCRjlCwAAAA="/>
  </w:docVars>
  <w:rsids>
    <w:rsidRoot w:val="00A56838"/>
    <w:rsid w:val="00003D6D"/>
    <w:rsid w:val="00016DC8"/>
    <w:rsid w:val="00022CCE"/>
    <w:rsid w:val="0003113B"/>
    <w:rsid w:val="00047544"/>
    <w:rsid w:val="000511BF"/>
    <w:rsid w:val="00071334"/>
    <w:rsid w:val="00072DA4"/>
    <w:rsid w:val="00083325"/>
    <w:rsid w:val="00094508"/>
    <w:rsid w:val="00097184"/>
    <w:rsid w:val="000A1366"/>
    <w:rsid w:val="000A64E4"/>
    <w:rsid w:val="000B25D7"/>
    <w:rsid w:val="000B760A"/>
    <w:rsid w:val="000C0164"/>
    <w:rsid w:val="000E1D49"/>
    <w:rsid w:val="00116265"/>
    <w:rsid w:val="00120AD7"/>
    <w:rsid w:val="00125791"/>
    <w:rsid w:val="001267DA"/>
    <w:rsid w:val="00126B3C"/>
    <w:rsid w:val="00141695"/>
    <w:rsid w:val="00150387"/>
    <w:rsid w:val="00152236"/>
    <w:rsid w:val="0015746E"/>
    <w:rsid w:val="00164302"/>
    <w:rsid w:val="00166E57"/>
    <w:rsid w:val="00166FF7"/>
    <w:rsid w:val="00167C08"/>
    <w:rsid w:val="001939CD"/>
    <w:rsid w:val="001A476C"/>
    <w:rsid w:val="001A616C"/>
    <w:rsid w:val="001C2569"/>
    <w:rsid w:val="001D3F5D"/>
    <w:rsid w:val="001E756C"/>
    <w:rsid w:val="001E7AF8"/>
    <w:rsid w:val="001F36B4"/>
    <w:rsid w:val="0020261B"/>
    <w:rsid w:val="0020720A"/>
    <w:rsid w:val="00214AB0"/>
    <w:rsid w:val="00236177"/>
    <w:rsid w:val="00245D04"/>
    <w:rsid w:val="002472E3"/>
    <w:rsid w:val="00247850"/>
    <w:rsid w:val="0027526C"/>
    <w:rsid w:val="002773A7"/>
    <w:rsid w:val="00280B42"/>
    <w:rsid w:val="00281ABB"/>
    <w:rsid w:val="00291F5E"/>
    <w:rsid w:val="00293BBC"/>
    <w:rsid w:val="002943BC"/>
    <w:rsid w:val="002948EB"/>
    <w:rsid w:val="002975C0"/>
    <w:rsid w:val="002A5193"/>
    <w:rsid w:val="002B40F5"/>
    <w:rsid w:val="002C3DD1"/>
    <w:rsid w:val="002C7812"/>
    <w:rsid w:val="002D2126"/>
    <w:rsid w:val="002D43E7"/>
    <w:rsid w:val="002F1B91"/>
    <w:rsid w:val="002F31EB"/>
    <w:rsid w:val="002F6CC8"/>
    <w:rsid w:val="002F7872"/>
    <w:rsid w:val="0030043E"/>
    <w:rsid w:val="003018B6"/>
    <w:rsid w:val="00303C05"/>
    <w:rsid w:val="00315935"/>
    <w:rsid w:val="00320A43"/>
    <w:rsid w:val="0032790D"/>
    <w:rsid w:val="003449A0"/>
    <w:rsid w:val="0035304E"/>
    <w:rsid w:val="003534A8"/>
    <w:rsid w:val="0035395A"/>
    <w:rsid w:val="003543CF"/>
    <w:rsid w:val="00361478"/>
    <w:rsid w:val="00363A65"/>
    <w:rsid w:val="003850FD"/>
    <w:rsid w:val="003865EC"/>
    <w:rsid w:val="0039098B"/>
    <w:rsid w:val="00390BCA"/>
    <w:rsid w:val="00396A50"/>
    <w:rsid w:val="003A4658"/>
    <w:rsid w:val="003B13AB"/>
    <w:rsid w:val="003B4BFD"/>
    <w:rsid w:val="003B5236"/>
    <w:rsid w:val="003B723B"/>
    <w:rsid w:val="003D22C2"/>
    <w:rsid w:val="003D3C92"/>
    <w:rsid w:val="003E4A00"/>
    <w:rsid w:val="003E6582"/>
    <w:rsid w:val="003E7F60"/>
    <w:rsid w:val="003F26D4"/>
    <w:rsid w:val="003F7005"/>
    <w:rsid w:val="003F707D"/>
    <w:rsid w:val="004005BF"/>
    <w:rsid w:val="0041003F"/>
    <w:rsid w:val="00411956"/>
    <w:rsid w:val="00415E03"/>
    <w:rsid w:val="0042679C"/>
    <w:rsid w:val="00430854"/>
    <w:rsid w:val="00451E4B"/>
    <w:rsid w:val="00463D82"/>
    <w:rsid w:val="00465B7D"/>
    <w:rsid w:val="004716E9"/>
    <w:rsid w:val="00473C1E"/>
    <w:rsid w:val="00474E19"/>
    <w:rsid w:val="004928C1"/>
    <w:rsid w:val="004977C1"/>
    <w:rsid w:val="004B0F41"/>
    <w:rsid w:val="004B3F9E"/>
    <w:rsid w:val="004C3D68"/>
    <w:rsid w:val="004C4EAA"/>
    <w:rsid w:val="004D669A"/>
    <w:rsid w:val="004D7259"/>
    <w:rsid w:val="004E060D"/>
    <w:rsid w:val="004F4444"/>
    <w:rsid w:val="004F53EF"/>
    <w:rsid w:val="00500ECC"/>
    <w:rsid w:val="005012CB"/>
    <w:rsid w:val="00531428"/>
    <w:rsid w:val="0053623D"/>
    <w:rsid w:val="005503BB"/>
    <w:rsid w:val="00563869"/>
    <w:rsid w:val="00575270"/>
    <w:rsid w:val="005770CC"/>
    <w:rsid w:val="0059132A"/>
    <w:rsid w:val="005A6365"/>
    <w:rsid w:val="005B0B04"/>
    <w:rsid w:val="005D2624"/>
    <w:rsid w:val="005F0A73"/>
    <w:rsid w:val="005F2424"/>
    <w:rsid w:val="0060033D"/>
    <w:rsid w:val="00611546"/>
    <w:rsid w:val="00612632"/>
    <w:rsid w:val="0062622F"/>
    <w:rsid w:val="006466C1"/>
    <w:rsid w:val="00672763"/>
    <w:rsid w:val="00672E52"/>
    <w:rsid w:val="006750D6"/>
    <w:rsid w:val="00692821"/>
    <w:rsid w:val="006A6516"/>
    <w:rsid w:val="006B1531"/>
    <w:rsid w:val="006B331D"/>
    <w:rsid w:val="006C2CC1"/>
    <w:rsid w:val="006C4035"/>
    <w:rsid w:val="006C5B8D"/>
    <w:rsid w:val="006D4F74"/>
    <w:rsid w:val="006D5B88"/>
    <w:rsid w:val="006D6D24"/>
    <w:rsid w:val="006F6D15"/>
    <w:rsid w:val="00722D19"/>
    <w:rsid w:val="007446C8"/>
    <w:rsid w:val="00745D5A"/>
    <w:rsid w:val="00756DFA"/>
    <w:rsid w:val="007736E4"/>
    <w:rsid w:val="007751D3"/>
    <w:rsid w:val="00783F15"/>
    <w:rsid w:val="00793AA2"/>
    <w:rsid w:val="007A6162"/>
    <w:rsid w:val="007D260A"/>
    <w:rsid w:val="007D7DD6"/>
    <w:rsid w:val="007F1314"/>
    <w:rsid w:val="007F6642"/>
    <w:rsid w:val="007F7376"/>
    <w:rsid w:val="00804831"/>
    <w:rsid w:val="00806B18"/>
    <w:rsid w:val="00811B41"/>
    <w:rsid w:val="00812CEC"/>
    <w:rsid w:val="00814674"/>
    <w:rsid w:val="00826059"/>
    <w:rsid w:val="008308B1"/>
    <w:rsid w:val="00830F19"/>
    <w:rsid w:val="00844646"/>
    <w:rsid w:val="00844AB5"/>
    <w:rsid w:val="00861D01"/>
    <w:rsid w:val="00863760"/>
    <w:rsid w:val="00872821"/>
    <w:rsid w:val="008803EA"/>
    <w:rsid w:val="008858C6"/>
    <w:rsid w:val="008C04F5"/>
    <w:rsid w:val="008C6CAD"/>
    <w:rsid w:val="008D42EE"/>
    <w:rsid w:val="008D6B4D"/>
    <w:rsid w:val="008D7882"/>
    <w:rsid w:val="008E5FC8"/>
    <w:rsid w:val="00903F4E"/>
    <w:rsid w:val="00915501"/>
    <w:rsid w:val="00916311"/>
    <w:rsid w:val="0092101C"/>
    <w:rsid w:val="009220A9"/>
    <w:rsid w:val="00923FC6"/>
    <w:rsid w:val="00935ADB"/>
    <w:rsid w:val="00941EB1"/>
    <w:rsid w:val="00962401"/>
    <w:rsid w:val="00966B8A"/>
    <w:rsid w:val="00977300"/>
    <w:rsid w:val="0097735C"/>
    <w:rsid w:val="0098277C"/>
    <w:rsid w:val="00993ABA"/>
    <w:rsid w:val="00993B1C"/>
    <w:rsid w:val="009A0BD4"/>
    <w:rsid w:val="009C2F00"/>
    <w:rsid w:val="009D650D"/>
    <w:rsid w:val="009D737C"/>
    <w:rsid w:val="009E25FA"/>
    <w:rsid w:val="009E5CD8"/>
    <w:rsid w:val="009F21A8"/>
    <w:rsid w:val="009F454E"/>
    <w:rsid w:val="009F5C4C"/>
    <w:rsid w:val="00A020C6"/>
    <w:rsid w:val="00A0354C"/>
    <w:rsid w:val="00A03BE0"/>
    <w:rsid w:val="00A11202"/>
    <w:rsid w:val="00A14C4D"/>
    <w:rsid w:val="00A503D1"/>
    <w:rsid w:val="00A51301"/>
    <w:rsid w:val="00A56838"/>
    <w:rsid w:val="00A61A75"/>
    <w:rsid w:val="00A643CA"/>
    <w:rsid w:val="00A66545"/>
    <w:rsid w:val="00A67CDB"/>
    <w:rsid w:val="00A80C7B"/>
    <w:rsid w:val="00A8259B"/>
    <w:rsid w:val="00A8765B"/>
    <w:rsid w:val="00AC663B"/>
    <w:rsid w:val="00AD07A3"/>
    <w:rsid w:val="00AD2438"/>
    <w:rsid w:val="00AD4401"/>
    <w:rsid w:val="00AD61F3"/>
    <w:rsid w:val="00AE3B64"/>
    <w:rsid w:val="00AE5D9C"/>
    <w:rsid w:val="00AF5BBE"/>
    <w:rsid w:val="00B00335"/>
    <w:rsid w:val="00B13C4C"/>
    <w:rsid w:val="00B23C04"/>
    <w:rsid w:val="00B37BC5"/>
    <w:rsid w:val="00B44614"/>
    <w:rsid w:val="00B536A7"/>
    <w:rsid w:val="00B669B5"/>
    <w:rsid w:val="00B670C5"/>
    <w:rsid w:val="00B723B4"/>
    <w:rsid w:val="00B807CF"/>
    <w:rsid w:val="00B8272C"/>
    <w:rsid w:val="00B82E95"/>
    <w:rsid w:val="00B95919"/>
    <w:rsid w:val="00BC04EC"/>
    <w:rsid w:val="00BD1C0F"/>
    <w:rsid w:val="00BD454B"/>
    <w:rsid w:val="00BF0A73"/>
    <w:rsid w:val="00C006A8"/>
    <w:rsid w:val="00C442DC"/>
    <w:rsid w:val="00C57A80"/>
    <w:rsid w:val="00C66329"/>
    <w:rsid w:val="00C7218E"/>
    <w:rsid w:val="00C76C9C"/>
    <w:rsid w:val="00CA513F"/>
    <w:rsid w:val="00CB29EE"/>
    <w:rsid w:val="00CC0F9F"/>
    <w:rsid w:val="00CD0A7B"/>
    <w:rsid w:val="00CF14E1"/>
    <w:rsid w:val="00CF1737"/>
    <w:rsid w:val="00CF72C0"/>
    <w:rsid w:val="00D00048"/>
    <w:rsid w:val="00D01D51"/>
    <w:rsid w:val="00D20F7C"/>
    <w:rsid w:val="00D230BB"/>
    <w:rsid w:val="00D230F6"/>
    <w:rsid w:val="00D35C27"/>
    <w:rsid w:val="00D36BAF"/>
    <w:rsid w:val="00D459A2"/>
    <w:rsid w:val="00D52289"/>
    <w:rsid w:val="00D6503A"/>
    <w:rsid w:val="00D7243F"/>
    <w:rsid w:val="00D8082A"/>
    <w:rsid w:val="00D8114D"/>
    <w:rsid w:val="00D9167E"/>
    <w:rsid w:val="00D9383F"/>
    <w:rsid w:val="00DC6120"/>
    <w:rsid w:val="00DD060B"/>
    <w:rsid w:val="00E024ED"/>
    <w:rsid w:val="00E029D3"/>
    <w:rsid w:val="00E05B13"/>
    <w:rsid w:val="00E13F54"/>
    <w:rsid w:val="00E14D3D"/>
    <w:rsid w:val="00E158E4"/>
    <w:rsid w:val="00E2385C"/>
    <w:rsid w:val="00E23C8E"/>
    <w:rsid w:val="00E2660F"/>
    <w:rsid w:val="00E35550"/>
    <w:rsid w:val="00E37977"/>
    <w:rsid w:val="00E5274A"/>
    <w:rsid w:val="00E65E2E"/>
    <w:rsid w:val="00E72389"/>
    <w:rsid w:val="00E81BCE"/>
    <w:rsid w:val="00E87C01"/>
    <w:rsid w:val="00E94A5D"/>
    <w:rsid w:val="00EA0B32"/>
    <w:rsid w:val="00EA0ED6"/>
    <w:rsid w:val="00EA674C"/>
    <w:rsid w:val="00ED0161"/>
    <w:rsid w:val="00ED6A6D"/>
    <w:rsid w:val="00F0285A"/>
    <w:rsid w:val="00F11218"/>
    <w:rsid w:val="00F12446"/>
    <w:rsid w:val="00F23297"/>
    <w:rsid w:val="00F411F2"/>
    <w:rsid w:val="00F431D3"/>
    <w:rsid w:val="00F532DB"/>
    <w:rsid w:val="00F902D7"/>
    <w:rsid w:val="00F91AC5"/>
    <w:rsid w:val="00F97DD0"/>
    <w:rsid w:val="00FB0C2D"/>
    <w:rsid w:val="00FC2EF8"/>
    <w:rsid w:val="00FD4EF9"/>
    <w:rsid w:val="00FF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DE55"/>
  <w15:chartTrackingRefBased/>
  <w15:docId w15:val="{B82A2325-E7F7-4183-9E47-C94C815AE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6838"/>
  </w:style>
  <w:style w:type="paragraph" w:styleId="Heading1">
    <w:name w:val="heading 1"/>
    <w:basedOn w:val="Normal"/>
    <w:next w:val="Normal"/>
    <w:link w:val="Heading1Char"/>
    <w:uiPriority w:val="9"/>
    <w:qFormat/>
    <w:rsid w:val="008260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60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605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60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605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05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6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6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05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26059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26059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260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605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059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605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605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605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unhideWhenUsed/>
    <w:qFormat/>
    <w:rsid w:val="00826059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26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6059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2605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6059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82605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826059"/>
    <w:rPr>
      <w:i/>
      <w:iCs/>
      <w:color w:val="auto"/>
    </w:rPr>
  </w:style>
  <w:style w:type="paragraph" w:styleId="NoSpacing">
    <w:name w:val="No Spacing"/>
    <w:link w:val="NoSpacingChar"/>
    <w:uiPriority w:val="1"/>
    <w:qFormat/>
    <w:rsid w:val="0082605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26059"/>
  </w:style>
  <w:style w:type="paragraph" w:styleId="ListParagraph">
    <w:name w:val="List Paragraph"/>
    <w:basedOn w:val="Normal"/>
    <w:uiPriority w:val="34"/>
    <w:qFormat/>
    <w:rsid w:val="008260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26059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605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6059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6059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82605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2605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826059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26059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826059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6059"/>
    <w:pPr>
      <w:outlineLvl w:val="9"/>
    </w:pPr>
  </w:style>
  <w:style w:type="table" w:styleId="TableGrid">
    <w:name w:val="Table Grid"/>
    <w:basedOn w:val="TableNormal"/>
    <w:uiPriority w:val="39"/>
    <w:rsid w:val="0091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harris</dc:creator>
  <cp:keywords/>
  <dc:description/>
  <cp:lastModifiedBy>barry harris</cp:lastModifiedBy>
  <cp:revision>124</cp:revision>
  <dcterms:created xsi:type="dcterms:W3CDTF">2017-04-25T13:34:00Z</dcterms:created>
  <dcterms:modified xsi:type="dcterms:W3CDTF">2019-02-22T16:54:00Z</dcterms:modified>
</cp:coreProperties>
</file>